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29C9C69" w:rsidR="006B449F" w:rsidRDefault="00672602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="00CE61F1">
        <w:rPr>
          <w:rFonts w:ascii="Bookman Old Style" w:eastAsia="Bookman Old Style" w:hAnsi="Bookman Old Style" w:cs="Bookman Old Style"/>
          <w:sz w:val="24"/>
          <w:szCs w:val="24"/>
        </w:rPr>
        <w:t xml:space="preserve">ate: </w:t>
      </w:r>
      <w:r>
        <w:rPr>
          <w:rFonts w:ascii="Bookman Old Style" w:eastAsia="Bookman Old Style" w:hAnsi="Bookman Old Style" w:cs="Bookman Old Style"/>
          <w:sz w:val="24"/>
          <w:szCs w:val="24"/>
        </w:rPr>
        <w:t>__________________</w:t>
      </w:r>
    </w:p>
    <w:p w14:paraId="00000002" w14:textId="3ECD40A6" w:rsidR="006B449F" w:rsidRDefault="00672602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="00CE61F1">
        <w:rPr>
          <w:rFonts w:ascii="Bookman Old Style" w:eastAsia="Bookman Old Style" w:hAnsi="Bookman Old Style" w:cs="Bookman Old Style"/>
          <w:sz w:val="24"/>
          <w:szCs w:val="24"/>
        </w:rPr>
        <w:t>ime: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__________________</w:t>
      </w:r>
    </w:p>
    <w:p w14:paraId="00000003" w14:textId="2E168A9F" w:rsidR="006B449F" w:rsidRDefault="00CE61F1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Zoom Link: </w:t>
      </w:r>
      <w:r w:rsidR="00672602">
        <w:rPr>
          <w:sz w:val="20"/>
          <w:szCs w:val="20"/>
        </w:rPr>
        <w:t>_______________________</w:t>
      </w:r>
    </w:p>
    <w:p w14:paraId="2E01CEEF" w14:textId="77777777" w:rsidR="00672602" w:rsidRDefault="00672602">
      <w:pPr>
        <w:spacing w:line="48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</w:pPr>
    </w:p>
    <w:p w14:paraId="00000004" w14:textId="31D0B022" w:rsidR="006B449F" w:rsidRDefault="00CE61F1">
      <w:pPr>
        <w:spacing w:line="48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Meeting-in-a-Box Agenda </w:t>
      </w:r>
    </w:p>
    <w:p w14:paraId="00000005" w14:textId="77777777" w:rsidR="006B449F" w:rsidRDefault="00CE61F1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Check In (10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mins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00000006" w14:textId="17DE7412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Introductions-name and #1 fa</w:t>
      </w:r>
      <w:r w:rsidR="000535AD">
        <w:rPr>
          <w:rFonts w:ascii="Bookman Old Style" w:eastAsia="Bookman Old Style" w:hAnsi="Bookman Old Style" w:cs="Bookman Old Style"/>
          <w:sz w:val="24"/>
          <w:szCs w:val="24"/>
        </w:rPr>
        <w:t>vorite thing about Arcata (facilitator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to record responses)</w:t>
      </w:r>
    </w:p>
    <w:p w14:paraId="00000007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Ask for Consent to Record Zoom Session</w:t>
      </w:r>
    </w:p>
    <w:p w14:paraId="00000008" w14:textId="77777777" w:rsidR="006B449F" w:rsidRDefault="00CE61F1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Explanations/Setting a context (20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mins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</w:p>
    <w:p w14:paraId="00000009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hyperlink r:id="rId5"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Meeting in a box</w:t>
        </w:r>
      </w:hyperlink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0000000A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hyperlink r:id="rId6"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General Plan Video</w:t>
        </w:r>
      </w:hyperlink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0000000B" w14:textId="35CFA49F" w:rsidR="006B449F" w:rsidRDefault="006F7EEC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hyperlink r:id="rId7" w:history="1">
        <w:r w:rsidR="00CE61F1" w:rsidRPr="006F7EEC">
          <w:rPr>
            <w:rStyle w:val="Hyperlink"/>
            <w:rFonts w:ascii="Bookman Old Style" w:eastAsia="Bookman Old Style" w:hAnsi="Bookman Old Style" w:cs="Bookman Old Style"/>
            <w:sz w:val="24"/>
            <w:szCs w:val="24"/>
          </w:rPr>
          <w:t xml:space="preserve">Incorporating racial equity </w:t>
        </w:r>
        <w:r w:rsidRPr="006F7EEC">
          <w:rPr>
            <w:rStyle w:val="Hyperlink"/>
            <w:rFonts w:ascii="Bookman Old Style" w:eastAsia="Bookman Old Style" w:hAnsi="Bookman Old Style" w:cs="Bookman Old Style"/>
            <w:sz w:val="24"/>
            <w:szCs w:val="24"/>
          </w:rPr>
          <w:t>video</w:t>
        </w:r>
      </w:hyperlink>
    </w:p>
    <w:p w14:paraId="0000000C" w14:textId="110A962B" w:rsidR="006B449F" w:rsidRDefault="006F7EEC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hyperlink r:id="rId8" w:history="1">
        <w:r w:rsidR="00CE61F1" w:rsidRPr="006F7EEC">
          <w:rPr>
            <w:rStyle w:val="Hyperlink"/>
            <w:rFonts w:ascii="Bookman Old Style" w:eastAsia="Bookman Old Style" w:hAnsi="Bookman Old Style" w:cs="Bookman Old Style"/>
            <w:sz w:val="24"/>
            <w:szCs w:val="24"/>
          </w:rPr>
          <w:t>Maps (radius an</w:t>
        </w:r>
        <w:r w:rsidR="00CE61F1" w:rsidRPr="006F7EEC">
          <w:rPr>
            <w:rStyle w:val="Hyperlink"/>
            <w:rFonts w:ascii="Bookman Old Style" w:eastAsia="Bookman Old Style" w:hAnsi="Bookman Old Style" w:cs="Bookman Old Style"/>
            <w:sz w:val="24"/>
            <w:szCs w:val="24"/>
          </w:rPr>
          <w:t xml:space="preserve">d Gateway) </w:t>
        </w:r>
      </w:hyperlink>
    </w:p>
    <w:p w14:paraId="0000000D" w14:textId="10160D3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Questions</w:t>
      </w:r>
      <w:r w:rsidR="006F7EEC">
        <w:rPr>
          <w:rFonts w:ascii="Bookman Old Style" w:eastAsia="Bookman Old Style" w:hAnsi="Bookman Old Style" w:cs="Bookman Old Style"/>
          <w:sz w:val="24"/>
          <w:szCs w:val="24"/>
        </w:rPr>
        <w:t>?</w:t>
      </w:r>
    </w:p>
    <w:p w14:paraId="0000000E" w14:textId="77777777" w:rsidR="006B449F" w:rsidRDefault="00CE61F1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Fill out first survey (10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mins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</w:p>
    <w:p w14:paraId="0000000F" w14:textId="77777777" w:rsidR="006B449F" w:rsidRDefault="00CE61F1">
      <w:pPr>
        <w:spacing w:line="480" w:lineRule="auto"/>
        <w:ind w:left="720"/>
        <w:rPr>
          <w:rFonts w:ascii="Bookman Old Style" w:eastAsia="Bookman Old Style" w:hAnsi="Bookman Old Style" w:cs="Bookman Old Style"/>
          <w:sz w:val="24"/>
          <w:szCs w:val="24"/>
        </w:rPr>
      </w:pPr>
      <w:hyperlink r:id="rId9"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https://docs.google.com/forms/d/12K4hp4ZNn-OWBsY3MJeoqarST4KPLruBR9k79ma1BHg/edit?ts=60e</w:t>
        </w:r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cc662</w:t>
        </w:r>
      </w:hyperlink>
    </w:p>
    <w:p w14:paraId="00000010" w14:textId="77777777" w:rsidR="006B449F" w:rsidRDefault="00CE61F1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Discussion about first survey (15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mins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</w:p>
    <w:p w14:paraId="00000011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Popcorn about our responses (no wrong answers!)</w:t>
      </w:r>
    </w:p>
    <w:p w14:paraId="00000012" w14:textId="77777777" w:rsidR="006B449F" w:rsidRDefault="00CE61F1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Discussion about “big ideas” for Arcata (25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mins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</w:p>
    <w:p w14:paraId="00000013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Popcorn big ideas-what bold changes could lead to significantly improved outcomes for new and existing Arcata </w:t>
      </w:r>
      <w:r>
        <w:rPr>
          <w:rFonts w:ascii="Bookman Old Style" w:eastAsia="Bookman Old Style" w:hAnsi="Bookman Old Style" w:cs="Bookman Old Style"/>
          <w:sz w:val="24"/>
          <w:szCs w:val="24"/>
        </w:rPr>
        <w:t>residents?</w:t>
      </w:r>
    </w:p>
    <w:p w14:paraId="00000014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Build consensus on 3 big ideas for group </w:t>
      </w:r>
    </w:p>
    <w:p w14:paraId="00000015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Fill out second survey (10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mins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</w:p>
    <w:p w14:paraId="00000016" w14:textId="77777777" w:rsidR="006B449F" w:rsidRDefault="00CE61F1">
      <w:pPr>
        <w:spacing w:line="480" w:lineRule="auto"/>
        <w:ind w:left="720"/>
        <w:rPr>
          <w:rFonts w:ascii="Bookman Old Style" w:eastAsia="Bookman Old Style" w:hAnsi="Bookman Old Style" w:cs="Bookman Old Style"/>
          <w:sz w:val="24"/>
          <w:szCs w:val="24"/>
        </w:rPr>
      </w:pPr>
      <w:hyperlink r:id="rId10"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https://docs.google.com/forms/d/1eFXZyir8XbAK3Q4-2bqLPAY</w:t>
        </w:r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RsQYVseUwbvqkmg1gmHQ/edit?ts=60ecd69a</w:t>
        </w:r>
      </w:hyperlink>
    </w:p>
    <w:p w14:paraId="00000017" w14:textId="77777777" w:rsidR="006B449F" w:rsidRDefault="00CE61F1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Wrap up (15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mins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</w:p>
    <w:p w14:paraId="00000018" w14:textId="77777777" w:rsidR="006B449F" w:rsidRDefault="00CE61F1">
      <w:pPr>
        <w:numPr>
          <w:ilvl w:val="1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Reflection on meeting </w:t>
      </w:r>
    </w:p>
    <w:p w14:paraId="00000019" w14:textId="77777777" w:rsidR="006B449F" w:rsidRDefault="00CE61F1">
      <w:pPr>
        <w:numPr>
          <w:ilvl w:val="2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What worked: </w:t>
      </w:r>
    </w:p>
    <w:p w14:paraId="0000001A" w14:textId="77777777" w:rsidR="006B449F" w:rsidRDefault="00CE61F1">
      <w:pPr>
        <w:numPr>
          <w:ilvl w:val="2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What didn’t: </w:t>
      </w:r>
    </w:p>
    <w:p w14:paraId="0000001B" w14:textId="1B3A0020" w:rsidR="006B449F" w:rsidRDefault="00CE61F1">
      <w:pPr>
        <w:numPr>
          <w:ilvl w:val="2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What should decision makers</w:t>
      </w:r>
      <w:bookmarkStart w:id="0" w:name="_GoBack"/>
      <w:bookmarkEnd w:id="0"/>
      <w:r>
        <w:rPr>
          <w:rFonts w:ascii="Bookman Old Style" w:eastAsia="Bookman Old Style" w:hAnsi="Bookman Old Style" w:cs="Bookman Old Style"/>
          <w:sz w:val="24"/>
          <w:szCs w:val="24"/>
        </w:rPr>
        <w:t xml:space="preserve"> be asking that they’re not when planning for Arcata’s future? </w:t>
      </w:r>
    </w:p>
    <w:p w14:paraId="0000001C" w14:textId="77777777" w:rsidR="006B449F" w:rsidRDefault="006B449F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D" w14:textId="77777777" w:rsidR="006B449F" w:rsidRDefault="006B449F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6B44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408F5"/>
    <w:multiLevelType w:val="multilevel"/>
    <w:tmpl w:val="88FCA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F"/>
    <w:rsid w:val="000535AD"/>
    <w:rsid w:val="00672602"/>
    <w:rsid w:val="006B449F"/>
    <w:rsid w:val="006D5B72"/>
    <w:rsid w:val="006F7EEC"/>
    <w:rsid w:val="00C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9820"/>
  <w15:docId w15:val="{5AAB3013-041D-4E00-A6FD-EEEC2F10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F7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arcata.org/DocumentCenter/View/11288/SIRP_gateway_district_zones_v5-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JrIBGJWxx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ozYSxAFUh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ityofarcata.org/952/Meeting-in-a-Box" TargetMode="External"/><Relationship Id="rId10" Type="http://schemas.openxmlformats.org/officeDocument/2006/relationships/hyperlink" Target="https://docs.google.com/forms/d/1eFXZyir8XbAK3Q4-2bqLPAYRsQYVseUwbvqkmg1gmHQ/edit?ts=60ecd6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2K4hp4ZNn-OWBsY3MJeoqarST4KPLruBR9k79ma1BHg/edit?ts=60ecc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Renaissance Computing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 Freitas</dc:creator>
  <cp:lastModifiedBy>Delo Freitas</cp:lastModifiedBy>
  <cp:revision>3</cp:revision>
  <dcterms:created xsi:type="dcterms:W3CDTF">2021-08-23T20:32:00Z</dcterms:created>
  <dcterms:modified xsi:type="dcterms:W3CDTF">2021-08-23T20:32:00Z</dcterms:modified>
</cp:coreProperties>
</file>